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EE" w:rsidRPr="001938EE" w:rsidRDefault="001938EE" w:rsidP="001938EE">
      <w:pPr>
        <w:pStyle w:val="a4"/>
        <w:spacing w:line="390" w:lineRule="atLeast"/>
        <w:jc w:val="center"/>
        <w:rPr>
          <w:color w:val="333333"/>
          <w:sz w:val="44"/>
          <w:szCs w:val="44"/>
        </w:rPr>
      </w:pPr>
      <w:r w:rsidRPr="001938EE">
        <w:rPr>
          <w:rFonts w:hint="eastAsia"/>
          <w:color w:val="333333"/>
          <w:sz w:val="44"/>
          <w:szCs w:val="44"/>
        </w:rPr>
        <w:t>汽车租赁合同</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出租方（甲方）</w:t>
      </w:r>
      <w:r>
        <w:rPr>
          <w:rFonts w:hint="eastAsia"/>
          <w:color w:val="333333"/>
          <w:sz w:val="32"/>
          <w:szCs w:val="32"/>
        </w:rPr>
        <w:t>：</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承租方（乙方）</w:t>
      </w:r>
      <w:r>
        <w:rPr>
          <w:rFonts w:hint="eastAsia"/>
          <w:color w:val="333333"/>
          <w:sz w:val="32"/>
          <w:szCs w:val="32"/>
        </w:rPr>
        <w:t>：</w:t>
      </w:r>
      <w:bookmarkStart w:id="0" w:name="_GoBack"/>
      <w:bookmarkEnd w:id="0"/>
      <w:r w:rsidR="00590C40" w:rsidRPr="001938EE">
        <w:rPr>
          <w:color w:val="333333"/>
          <w:sz w:val="32"/>
          <w:szCs w:val="32"/>
        </w:rPr>
        <w:t xml:space="preserve"> </w:t>
      </w:r>
    </w:p>
    <w:p w:rsidR="00C00FE4" w:rsidRDefault="001938EE" w:rsidP="001938EE">
      <w:pPr>
        <w:pStyle w:val="a4"/>
        <w:spacing w:line="390" w:lineRule="atLeast"/>
        <w:ind w:firstLine="630"/>
        <w:rPr>
          <w:color w:val="333333"/>
          <w:sz w:val="32"/>
          <w:szCs w:val="32"/>
        </w:rPr>
      </w:pPr>
      <w:r w:rsidRPr="001938EE">
        <w:rPr>
          <w:rFonts w:hint="eastAsia"/>
          <w:color w:val="333333"/>
          <w:sz w:val="32"/>
          <w:szCs w:val="32"/>
        </w:rPr>
        <w:t>甲、乙双主本着平等互利的原则，经友好协商，达成如下协议：</w:t>
      </w:r>
    </w:p>
    <w:p w:rsidR="001938EE" w:rsidRPr="001938EE" w:rsidRDefault="001938EE" w:rsidP="001938EE">
      <w:pPr>
        <w:pStyle w:val="a4"/>
        <w:spacing w:line="390" w:lineRule="atLeast"/>
        <w:ind w:firstLine="630"/>
        <w:rPr>
          <w:color w:val="333333"/>
          <w:sz w:val="32"/>
          <w:szCs w:val="32"/>
        </w:rPr>
      </w:pPr>
      <w:r w:rsidRPr="001938EE">
        <w:rPr>
          <w:rFonts w:hint="eastAsia"/>
          <w:color w:val="333333"/>
          <w:sz w:val="32"/>
          <w:szCs w:val="32"/>
        </w:rPr>
        <w:t xml:space="preserve">　　一、乙方请求并承诺：</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 xml:space="preserve">　　1、向甲方提供真实、合法的证件：营业执照副本、法人代码证、承租人或承租人指定的机动车驾驶人的中华人民共和国机动车正式驾驶证</w:t>
      </w:r>
      <w:r w:rsidR="007B1824">
        <w:rPr>
          <w:rFonts w:hint="eastAsia"/>
          <w:color w:val="333333"/>
          <w:sz w:val="32"/>
          <w:szCs w:val="32"/>
        </w:rPr>
        <w:t>。</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 xml:space="preserve">　　</w:t>
      </w:r>
      <w:r w:rsidR="00C00FE4">
        <w:rPr>
          <w:rFonts w:hint="eastAsia"/>
          <w:color w:val="333333"/>
          <w:sz w:val="32"/>
          <w:szCs w:val="32"/>
        </w:rPr>
        <w:t>2</w:t>
      </w:r>
      <w:r w:rsidRPr="001938EE">
        <w:rPr>
          <w:rFonts w:hint="eastAsia"/>
          <w:color w:val="333333"/>
          <w:sz w:val="32"/>
          <w:szCs w:val="32"/>
        </w:rPr>
        <w:t>、租用甲方__________________型、颜色为______________小轿车（面包）车 辆，所租用车辆的所有权为甲方，乙方只有使用权。</w:t>
      </w:r>
    </w:p>
    <w:p w:rsidR="001938EE" w:rsidRDefault="00C00FE4" w:rsidP="00C00FE4">
      <w:pPr>
        <w:pStyle w:val="a4"/>
        <w:spacing w:line="390" w:lineRule="atLeast"/>
        <w:ind w:firstLine="645"/>
        <w:rPr>
          <w:color w:val="333333"/>
          <w:sz w:val="32"/>
          <w:szCs w:val="32"/>
        </w:rPr>
      </w:pPr>
      <w:r>
        <w:rPr>
          <w:rFonts w:hint="eastAsia"/>
          <w:color w:val="333333"/>
          <w:sz w:val="32"/>
          <w:szCs w:val="32"/>
        </w:rPr>
        <w:t>3</w:t>
      </w:r>
      <w:r w:rsidR="001938EE" w:rsidRPr="001938EE">
        <w:rPr>
          <w:rFonts w:hint="eastAsia"/>
          <w:color w:val="333333"/>
          <w:sz w:val="32"/>
          <w:szCs w:val="32"/>
        </w:rPr>
        <w:t>、租车时间，自______年_____月_____日_____时至______ 年________月_____日______时止。</w:t>
      </w:r>
    </w:p>
    <w:p w:rsidR="00C00FE4" w:rsidRPr="00C00FE4" w:rsidRDefault="00C00FE4" w:rsidP="00C00FE4">
      <w:pPr>
        <w:pStyle w:val="a4"/>
        <w:spacing w:line="390" w:lineRule="atLeast"/>
        <w:ind w:firstLine="645"/>
        <w:rPr>
          <w:color w:val="333333"/>
          <w:sz w:val="32"/>
          <w:szCs w:val="32"/>
        </w:rPr>
      </w:pPr>
      <w:r>
        <w:rPr>
          <w:rFonts w:hint="eastAsia"/>
          <w:color w:val="333333"/>
          <w:sz w:val="32"/>
          <w:szCs w:val="32"/>
        </w:rPr>
        <w:t>4．承租费用按月缴纳，每月费用____________RMB 。</w:t>
      </w:r>
    </w:p>
    <w:p w:rsidR="00C71407" w:rsidRDefault="00C00FE4" w:rsidP="00C71407">
      <w:pPr>
        <w:pStyle w:val="a4"/>
        <w:spacing w:line="390" w:lineRule="atLeast"/>
        <w:ind w:firstLine="645"/>
        <w:rPr>
          <w:color w:val="333333"/>
          <w:sz w:val="32"/>
          <w:szCs w:val="32"/>
        </w:rPr>
      </w:pPr>
      <w:r>
        <w:rPr>
          <w:rFonts w:hint="eastAsia"/>
          <w:color w:val="333333"/>
          <w:sz w:val="32"/>
          <w:szCs w:val="32"/>
        </w:rPr>
        <w:t>5</w:t>
      </w:r>
      <w:r w:rsidR="007B1824">
        <w:rPr>
          <w:rFonts w:hint="eastAsia"/>
          <w:color w:val="333333"/>
          <w:sz w:val="32"/>
          <w:szCs w:val="32"/>
        </w:rPr>
        <w:t>、承担车辆租用期间的油料</w:t>
      </w:r>
      <w:r w:rsidR="00C71407">
        <w:rPr>
          <w:rFonts w:hint="eastAsia"/>
          <w:color w:val="333333"/>
          <w:sz w:val="32"/>
          <w:szCs w:val="32"/>
        </w:rPr>
        <w:t>、</w:t>
      </w:r>
      <w:r w:rsidR="007A36B8">
        <w:rPr>
          <w:rFonts w:hint="eastAsia"/>
          <w:color w:val="333333"/>
          <w:sz w:val="32"/>
          <w:szCs w:val="32"/>
        </w:rPr>
        <w:t>保养维护费、维修费、保险费、违章处理费均由乙方承担。</w:t>
      </w:r>
    </w:p>
    <w:p w:rsidR="007A36B8" w:rsidRDefault="00C00FE4" w:rsidP="00C71407">
      <w:pPr>
        <w:pStyle w:val="a4"/>
        <w:spacing w:line="390" w:lineRule="atLeast"/>
        <w:ind w:firstLine="645"/>
        <w:rPr>
          <w:color w:val="333333"/>
          <w:sz w:val="32"/>
          <w:szCs w:val="32"/>
        </w:rPr>
      </w:pPr>
      <w:r>
        <w:rPr>
          <w:rFonts w:hint="eastAsia"/>
          <w:color w:val="333333"/>
          <w:sz w:val="32"/>
          <w:szCs w:val="32"/>
        </w:rPr>
        <w:t>二、乙方义务。</w:t>
      </w:r>
      <w:r w:rsidR="001938EE" w:rsidRPr="001938EE">
        <w:rPr>
          <w:rFonts w:hint="eastAsia"/>
          <w:color w:val="333333"/>
          <w:sz w:val="32"/>
          <w:szCs w:val="32"/>
        </w:rPr>
        <w:t xml:space="preserve">　　</w:t>
      </w:r>
    </w:p>
    <w:p w:rsidR="00C00FE4" w:rsidRDefault="001938EE" w:rsidP="00C00FE4">
      <w:pPr>
        <w:pStyle w:val="a4"/>
        <w:spacing w:line="390" w:lineRule="atLeast"/>
        <w:ind w:firstLine="645"/>
        <w:rPr>
          <w:color w:val="333333"/>
          <w:sz w:val="32"/>
          <w:szCs w:val="32"/>
        </w:rPr>
      </w:pPr>
      <w:r w:rsidRPr="001938EE">
        <w:rPr>
          <w:rFonts w:hint="eastAsia"/>
          <w:color w:val="333333"/>
          <w:sz w:val="32"/>
          <w:szCs w:val="32"/>
        </w:rPr>
        <w:lastRenderedPageBreak/>
        <w:t>1、保证在租用期满时，按时交还车辆。交还车辆时经甲方按车辆交接单上的内容逐一验收无误后，方可办理有关结算手续。</w:t>
      </w:r>
    </w:p>
    <w:p w:rsidR="001938EE" w:rsidRPr="001938EE" w:rsidRDefault="00C00FE4" w:rsidP="00C00FE4">
      <w:pPr>
        <w:pStyle w:val="a4"/>
        <w:spacing w:line="390" w:lineRule="atLeast"/>
        <w:ind w:firstLineChars="200" w:firstLine="640"/>
        <w:rPr>
          <w:color w:val="333333"/>
          <w:sz w:val="32"/>
          <w:szCs w:val="32"/>
        </w:rPr>
      </w:pPr>
      <w:r>
        <w:rPr>
          <w:rFonts w:hint="eastAsia"/>
          <w:color w:val="333333"/>
          <w:sz w:val="32"/>
          <w:szCs w:val="32"/>
        </w:rPr>
        <w:t>2、保证爱护车辆以及车内设施，坚持例行日常保养</w:t>
      </w:r>
      <w:r w:rsidR="001938EE" w:rsidRPr="001938EE">
        <w:rPr>
          <w:rFonts w:hint="eastAsia"/>
          <w:color w:val="333333"/>
          <w:sz w:val="32"/>
          <w:szCs w:val="32"/>
        </w:rPr>
        <w:t xml:space="preserve">　　</w:t>
      </w:r>
      <w:proofErr w:type="gramStart"/>
      <w:r w:rsidR="001938EE" w:rsidRPr="001938EE">
        <w:rPr>
          <w:rFonts w:hint="eastAsia"/>
          <w:color w:val="333333"/>
          <w:sz w:val="32"/>
          <w:szCs w:val="32"/>
        </w:rPr>
        <w:t xml:space="preserve">　</w:t>
      </w:r>
      <w:proofErr w:type="gramEnd"/>
      <w:r w:rsidR="001938EE" w:rsidRPr="001938EE">
        <w:rPr>
          <w:rFonts w:hint="eastAsia"/>
          <w:color w:val="333333"/>
          <w:sz w:val="32"/>
          <w:szCs w:val="32"/>
        </w:rPr>
        <w:t>二、甲方承诺：</w:t>
      </w:r>
    </w:p>
    <w:p w:rsidR="00C00FE4" w:rsidRDefault="001938EE" w:rsidP="00C00FE4">
      <w:pPr>
        <w:pStyle w:val="a4"/>
        <w:spacing w:line="390" w:lineRule="atLeast"/>
        <w:ind w:firstLine="645"/>
        <w:rPr>
          <w:color w:val="333333"/>
          <w:sz w:val="32"/>
          <w:szCs w:val="32"/>
        </w:rPr>
      </w:pPr>
      <w:r w:rsidRPr="001938EE">
        <w:rPr>
          <w:rFonts w:hint="eastAsia"/>
          <w:color w:val="333333"/>
          <w:sz w:val="32"/>
          <w:szCs w:val="32"/>
        </w:rPr>
        <w:t>1、同意乙方租车的请求。向乙方提供性能完好的车辆以及该车行驶必备的有关证件、备件、工具等（物品清单以双方签字的车辆交接单上内容为准）</w:t>
      </w:r>
    </w:p>
    <w:p w:rsidR="001938EE" w:rsidRPr="001938EE" w:rsidRDefault="001938EE" w:rsidP="00C00FE4">
      <w:pPr>
        <w:pStyle w:val="a4"/>
        <w:spacing w:line="390" w:lineRule="atLeast"/>
        <w:ind w:firstLine="645"/>
        <w:rPr>
          <w:color w:val="333333"/>
          <w:sz w:val="32"/>
          <w:szCs w:val="32"/>
        </w:rPr>
      </w:pPr>
      <w:r w:rsidRPr="001938EE">
        <w:rPr>
          <w:rFonts w:hint="eastAsia"/>
          <w:color w:val="333333"/>
          <w:sz w:val="32"/>
          <w:szCs w:val="32"/>
        </w:rPr>
        <w:t xml:space="preserve">　三、其他事项：</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 xml:space="preserve">　　　</w:t>
      </w:r>
      <w:r w:rsidR="00C00FE4">
        <w:rPr>
          <w:rFonts w:hint="eastAsia"/>
          <w:color w:val="333333"/>
          <w:sz w:val="32"/>
          <w:szCs w:val="32"/>
        </w:rPr>
        <w:t>1</w:t>
      </w:r>
      <w:r w:rsidRPr="001938EE">
        <w:rPr>
          <w:rFonts w:hint="eastAsia"/>
          <w:color w:val="333333"/>
          <w:sz w:val="32"/>
          <w:szCs w:val="32"/>
        </w:rPr>
        <w:t>、乙方在租用车辆时应自觉遵守我国的交通</w:t>
      </w:r>
      <w:hyperlink r:id="rId7" w:tgtFrame="_blank" w:tooltip="法规" w:history="1">
        <w:r w:rsidRPr="001938EE">
          <w:rPr>
            <w:rStyle w:val="a3"/>
            <w:rFonts w:hint="eastAsia"/>
            <w:sz w:val="32"/>
            <w:szCs w:val="32"/>
          </w:rPr>
          <w:t>法规</w:t>
        </w:r>
      </w:hyperlink>
      <w:r w:rsidRPr="001938EE">
        <w:rPr>
          <w:rFonts w:hint="eastAsia"/>
          <w:color w:val="333333"/>
          <w:sz w:val="32"/>
          <w:szCs w:val="32"/>
        </w:rPr>
        <w:t>，必须安全行驶，安全停放，妥善保管，报从交警的指挥。</w:t>
      </w:r>
    </w:p>
    <w:p w:rsidR="00C00FE4" w:rsidRDefault="00C00FE4" w:rsidP="00C00FE4">
      <w:pPr>
        <w:pStyle w:val="a4"/>
        <w:spacing w:line="390" w:lineRule="atLeast"/>
        <w:ind w:firstLine="645"/>
        <w:rPr>
          <w:color w:val="333333"/>
          <w:sz w:val="32"/>
          <w:szCs w:val="32"/>
        </w:rPr>
      </w:pPr>
      <w:r>
        <w:rPr>
          <w:rFonts w:hint="eastAsia"/>
          <w:color w:val="333333"/>
          <w:sz w:val="32"/>
          <w:szCs w:val="32"/>
        </w:rPr>
        <w:t>2</w:t>
      </w:r>
      <w:r w:rsidR="001938EE" w:rsidRPr="001938EE">
        <w:rPr>
          <w:rFonts w:hint="eastAsia"/>
          <w:color w:val="333333"/>
          <w:sz w:val="32"/>
          <w:szCs w:val="32"/>
        </w:rPr>
        <w:t>、租用期间车辆发生交通事故和意外事故，乙方应立即按正常程序处置，报警的同时通知甲方。积极配合交警部门、保险公司处理事故和保险理赔等事项。</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t xml:space="preserve">　　　</w:t>
      </w:r>
      <w:r w:rsidR="00C00FE4">
        <w:rPr>
          <w:rFonts w:hint="eastAsia"/>
          <w:color w:val="333333"/>
          <w:sz w:val="32"/>
          <w:szCs w:val="32"/>
        </w:rPr>
        <w:t>3</w:t>
      </w:r>
      <w:r w:rsidRPr="001938EE">
        <w:rPr>
          <w:rFonts w:hint="eastAsia"/>
          <w:color w:val="333333"/>
          <w:sz w:val="32"/>
          <w:szCs w:val="32"/>
        </w:rPr>
        <w:t>、在双方合同执行期间，如发生纠纷和不可抗力原因造成损失时，双方应本着友好、</w:t>
      </w:r>
      <w:r w:rsidR="00C00FE4">
        <w:rPr>
          <w:rFonts w:hint="eastAsia"/>
          <w:color w:val="333333"/>
          <w:sz w:val="32"/>
          <w:szCs w:val="32"/>
        </w:rPr>
        <w:t>互谅的原则，协商解决</w:t>
      </w:r>
      <w:r w:rsidRPr="001938EE">
        <w:rPr>
          <w:rFonts w:hint="eastAsia"/>
          <w:color w:val="333333"/>
          <w:sz w:val="32"/>
          <w:szCs w:val="32"/>
        </w:rPr>
        <w:t>。</w:t>
      </w:r>
    </w:p>
    <w:p w:rsidR="001938EE" w:rsidRPr="001938EE" w:rsidRDefault="00C00FE4" w:rsidP="001938EE">
      <w:pPr>
        <w:pStyle w:val="a4"/>
        <w:spacing w:line="390" w:lineRule="atLeast"/>
        <w:rPr>
          <w:color w:val="333333"/>
          <w:sz w:val="32"/>
          <w:szCs w:val="32"/>
        </w:rPr>
      </w:pPr>
      <w:r>
        <w:rPr>
          <w:rFonts w:hint="eastAsia"/>
          <w:color w:val="333333"/>
          <w:sz w:val="32"/>
          <w:szCs w:val="32"/>
        </w:rPr>
        <w:t xml:space="preserve">　　　三</w:t>
      </w:r>
      <w:r w:rsidR="001938EE" w:rsidRPr="001938EE">
        <w:rPr>
          <w:rFonts w:hint="eastAsia"/>
          <w:color w:val="333333"/>
          <w:sz w:val="32"/>
          <w:szCs w:val="32"/>
        </w:rPr>
        <w:t>、未尽事宜，另行协商。</w:t>
      </w:r>
    </w:p>
    <w:p w:rsidR="001938EE" w:rsidRPr="001938EE" w:rsidRDefault="001938EE" w:rsidP="001938EE">
      <w:pPr>
        <w:pStyle w:val="a4"/>
        <w:spacing w:line="390" w:lineRule="atLeast"/>
        <w:rPr>
          <w:color w:val="333333"/>
          <w:sz w:val="32"/>
          <w:szCs w:val="32"/>
        </w:rPr>
      </w:pPr>
      <w:r w:rsidRPr="001938EE">
        <w:rPr>
          <w:rFonts w:hint="eastAsia"/>
          <w:color w:val="333333"/>
          <w:sz w:val="32"/>
          <w:szCs w:val="32"/>
        </w:rPr>
        <w:lastRenderedPageBreak/>
        <w:t xml:space="preserve">　　本合同一式两份，甲、乙双方各执一份，双方签字、盖章后已生效。在车辆归还甲方，各项手续结算完毕（包括各类事故、故障、纠纷处理完毕）后本合同终止。</w:t>
      </w:r>
    </w:p>
    <w:p w:rsidR="00C71407" w:rsidRDefault="00C71407">
      <w:pPr>
        <w:rPr>
          <w:rFonts w:hint="eastAsia"/>
          <w:sz w:val="32"/>
          <w:szCs w:val="32"/>
        </w:rPr>
      </w:pPr>
    </w:p>
    <w:p w:rsidR="009337D0" w:rsidRDefault="00C71407">
      <w:pPr>
        <w:rPr>
          <w:rFonts w:hint="eastAsia"/>
          <w:sz w:val="32"/>
          <w:szCs w:val="32"/>
        </w:rPr>
      </w:pPr>
      <w:r>
        <w:rPr>
          <w:rFonts w:hint="eastAsia"/>
          <w:sz w:val="32"/>
          <w:szCs w:val="32"/>
        </w:rPr>
        <w:t>甲方：</w:t>
      </w:r>
      <w:r>
        <w:rPr>
          <w:rFonts w:hint="eastAsia"/>
          <w:sz w:val="32"/>
          <w:szCs w:val="32"/>
        </w:rPr>
        <w:t xml:space="preserve">__________________     </w:t>
      </w:r>
      <w:r>
        <w:rPr>
          <w:rFonts w:hint="eastAsia"/>
          <w:sz w:val="32"/>
          <w:szCs w:val="32"/>
        </w:rPr>
        <w:t>乙方：</w:t>
      </w:r>
      <w:r>
        <w:rPr>
          <w:rFonts w:hint="eastAsia"/>
          <w:sz w:val="32"/>
          <w:szCs w:val="32"/>
        </w:rPr>
        <w:t>_________________</w:t>
      </w:r>
    </w:p>
    <w:p w:rsidR="00C71407" w:rsidRDefault="00C71407" w:rsidP="00C71407">
      <w:pPr>
        <w:rPr>
          <w:rFonts w:hint="eastAsia"/>
          <w:sz w:val="32"/>
          <w:szCs w:val="32"/>
        </w:rPr>
      </w:pPr>
    </w:p>
    <w:p w:rsidR="00C71407" w:rsidRPr="001938EE" w:rsidRDefault="00C71407" w:rsidP="00C71407">
      <w:pPr>
        <w:rPr>
          <w:rFonts w:hint="eastAsia"/>
          <w:sz w:val="32"/>
          <w:szCs w:val="32"/>
        </w:rPr>
      </w:pPr>
      <w:r>
        <w:rPr>
          <w:rFonts w:hint="eastAsia"/>
          <w:sz w:val="32"/>
          <w:szCs w:val="32"/>
        </w:rPr>
        <w:t>签章日期：</w:t>
      </w:r>
      <w:r>
        <w:rPr>
          <w:rFonts w:hint="eastAsia"/>
          <w:sz w:val="32"/>
          <w:szCs w:val="32"/>
        </w:rPr>
        <w:t xml:space="preserve">________________   </w:t>
      </w:r>
      <w:r>
        <w:rPr>
          <w:rFonts w:hint="eastAsia"/>
          <w:sz w:val="32"/>
          <w:szCs w:val="32"/>
        </w:rPr>
        <w:t>签章日期：</w:t>
      </w:r>
      <w:r>
        <w:rPr>
          <w:rFonts w:hint="eastAsia"/>
          <w:sz w:val="32"/>
          <w:szCs w:val="32"/>
        </w:rPr>
        <w:t>______________</w:t>
      </w:r>
    </w:p>
    <w:p w:rsidR="00C71407" w:rsidRPr="00C71407" w:rsidRDefault="00C71407">
      <w:pPr>
        <w:rPr>
          <w:rFonts w:hint="eastAsia"/>
          <w:sz w:val="32"/>
          <w:szCs w:val="32"/>
        </w:rPr>
      </w:pPr>
    </w:p>
    <w:sectPr w:rsidR="00C71407" w:rsidRPr="00C71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83" w:rsidRDefault="00433583" w:rsidP="00433583">
      <w:pPr>
        <w:rPr>
          <w:rFonts w:hint="eastAsia"/>
        </w:rPr>
      </w:pPr>
      <w:r>
        <w:separator/>
      </w:r>
    </w:p>
  </w:endnote>
  <w:endnote w:type="continuationSeparator" w:id="0">
    <w:p w:rsidR="00433583" w:rsidRDefault="00433583" w:rsidP="004335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83" w:rsidRDefault="00433583" w:rsidP="00433583">
      <w:pPr>
        <w:rPr>
          <w:rFonts w:hint="eastAsia"/>
        </w:rPr>
      </w:pPr>
      <w:r>
        <w:separator/>
      </w:r>
    </w:p>
  </w:footnote>
  <w:footnote w:type="continuationSeparator" w:id="0">
    <w:p w:rsidR="00433583" w:rsidRDefault="00433583" w:rsidP="0043358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D0"/>
    <w:rsid w:val="001938EE"/>
    <w:rsid w:val="002C088D"/>
    <w:rsid w:val="00433583"/>
    <w:rsid w:val="00590C40"/>
    <w:rsid w:val="007A36B8"/>
    <w:rsid w:val="007B1824"/>
    <w:rsid w:val="009337D0"/>
    <w:rsid w:val="00C00FE4"/>
    <w:rsid w:val="00C71407"/>
    <w:rsid w:val="00E2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8EE"/>
    <w:rPr>
      <w:strike w:val="0"/>
      <w:dstrike w:val="0"/>
      <w:color w:val="333333"/>
      <w:u w:val="none"/>
      <w:effect w:val="none"/>
    </w:rPr>
  </w:style>
  <w:style w:type="paragraph" w:styleId="a4">
    <w:name w:val="Normal (Web)"/>
    <w:basedOn w:val="a"/>
    <w:uiPriority w:val="99"/>
    <w:unhideWhenUsed/>
    <w:rsid w:val="001938E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3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3583"/>
    <w:rPr>
      <w:sz w:val="18"/>
      <w:szCs w:val="18"/>
    </w:rPr>
  </w:style>
  <w:style w:type="paragraph" w:styleId="a6">
    <w:name w:val="footer"/>
    <w:basedOn w:val="a"/>
    <w:link w:val="Char0"/>
    <w:uiPriority w:val="99"/>
    <w:unhideWhenUsed/>
    <w:rsid w:val="0043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433583"/>
    <w:rPr>
      <w:sz w:val="18"/>
      <w:szCs w:val="18"/>
    </w:rPr>
  </w:style>
  <w:style w:type="paragraph" w:styleId="a7">
    <w:name w:val="Balloon Text"/>
    <w:basedOn w:val="a"/>
    <w:link w:val="Char1"/>
    <w:uiPriority w:val="99"/>
    <w:semiHidden/>
    <w:unhideWhenUsed/>
    <w:rsid w:val="00433583"/>
    <w:rPr>
      <w:sz w:val="18"/>
      <w:szCs w:val="18"/>
    </w:rPr>
  </w:style>
  <w:style w:type="character" w:customStyle="1" w:styleId="Char1">
    <w:name w:val="批注框文本 Char"/>
    <w:basedOn w:val="a0"/>
    <w:link w:val="a7"/>
    <w:uiPriority w:val="99"/>
    <w:semiHidden/>
    <w:rsid w:val="004335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8EE"/>
    <w:rPr>
      <w:strike w:val="0"/>
      <w:dstrike w:val="0"/>
      <w:color w:val="333333"/>
      <w:u w:val="none"/>
      <w:effect w:val="none"/>
    </w:rPr>
  </w:style>
  <w:style w:type="paragraph" w:styleId="a4">
    <w:name w:val="Normal (Web)"/>
    <w:basedOn w:val="a"/>
    <w:uiPriority w:val="99"/>
    <w:unhideWhenUsed/>
    <w:rsid w:val="001938E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3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3583"/>
    <w:rPr>
      <w:sz w:val="18"/>
      <w:szCs w:val="18"/>
    </w:rPr>
  </w:style>
  <w:style w:type="paragraph" w:styleId="a6">
    <w:name w:val="footer"/>
    <w:basedOn w:val="a"/>
    <w:link w:val="Char0"/>
    <w:uiPriority w:val="99"/>
    <w:unhideWhenUsed/>
    <w:rsid w:val="0043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433583"/>
    <w:rPr>
      <w:sz w:val="18"/>
      <w:szCs w:val="18"/>
    </w:rPr>
  </w:style>
  <w:style w:type="paragraph" w:styleId="a7">
    <w:name w:val="Balloon Text"/>
    <w:basedOn w:val="a"/>
    <w:link w:val="Char1"/>
    <w:uiPriority w:val="99"/>
    <w:semiHidden/>
    <w:unhideWhenUsed/>
    <w:rsid w:val="00433583"/>
    <w:rPr>
      <w:sz w:val="18"/>
      <w:szCs w:val="18"/>
    </w:rPr>
  </w:style>
  <w:style w:type="character" w:customStyle="1" w:styleId="Char1">
    <w:name w:val="批注框文本 Char"/>
    <w:basedOn w:val="a0"/>
    <w:link w:val="a7"/>
    <w:uiPriority w:val="99"/>
    <w:semiHidden/>
    <w:rsid w:val="004335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5694">
      <w:bodyDiv w:val="1"/>
      <w:marLeft w:val="0"/>
      <w:marRight w:val="0"/>
      <w:marTop w:val="0"/>
      <w:marBottom w:val="0"/>
      <w:divBdr>
        <w:top w:val="none" w:sz="0" w:space="0" w:color="auto"/>
        <w:left w:val="none" w:sz="0" w:space="0" w:color="auto"/>
        <w:bottom w:val="none" w:sz="0" w:space="0" w:color="auto"/>
        <w:right w:val="none" w:sz="0" w:space="0" w:color="auto"/>
      </w:divBdr>
      <w:divsChild>
        <w:div w:id="346634538">
          <w:marLeft w:val="0"/>
          <w:marRight w:val="0"/>
          <w:marTop w:val="0"/>
          <w:marBottom w:val="0"/>
          <w:divBdr>
            <w:top w:val="none" w:sz="0" w:space="0" w:color="auto"/>
            <w:left w:val="none" w:sz="0" w:space="0" w:color="auto"/>
            <w:bottom w:val="none" w:sz="0" w:space="0" w:color="auto"/>
            <w:right w:val="none" w:sz="0" w:space="0" w:color="auto"/>
          </w:divBdr>
          <w:divsChild>
            <w:div w:id="2056392742">
              <w:marLeft w:val="0"/>
              <w:marRight w:val="0"/>
              <w:marTop w:val="0"/>
              <w:marBottom w:val="0"/>
              <w:divBdr>
                <w:top w:val="none" w:sz="0" w:space="0" w:color="auto"/>
                <w:left w:val="none" w:sz="0" w:space="0" w:color="auto"/>
                <w:bottom w:val="none" w:sz="0" w:space="0" w:color="auto"/>
                <w:right w:val="none" w:sz="0" w:space="0" w:color="auto"/>
              </w:divBdr>
              <w:divsChild>
                <w:div w:id="1565144925">
                  <w:marLeft w:val="0"/>
                  <w:marRight w:val="0"/>
                  <w:marTop w:val="0"/>
                  <w:marBottom w:val="0"/>
                  <w:divBdr>
                    <w:top w:val="none" w:sz="0" w:space="0" w:color="auto"/>
                    <w:left w:val="none" w:sz="0" w:space="0" w:color="auto"/>
                    <w:bottom w:val="none" w:sz="0" w:space="0" w:color="auto"/>
                    <w:right w:val="none" w:sz="0" w:space="0" w:color="auto"/>
                  </w:divBdr>
                  <w:divsChild>
                    <w:div w:id="73627195">
                      <w:marLeft w:val="0"/>
                      <w:marRight w:val="0"/>
                      <w:marTop w:val="0"/>
                      <w:marBottom w:val="0"/>
                      <w:divBdr>
                        <w:top w:val="none" w:sz="0" w:space="0" w:color="auto"/>
                        <w:left w:val="none" w:sz="0" w:space="0" w:color="auto"/>
                        <w:bottom w:val="none" w:sz="0" w:space="0" w:color="auto"/>
                        <w:right w:val="none" w:sz="0" w:space="0" w:color="auto"/>
                      </w:divBdr>
                      <w:divsChild>
                        <w:div w:id="1597471763">
                          <w:marLeft w:val="0"/>
                          <w:marRight w:val="0"/>
                          <w:marTop w:val="0"/>
                          <w:marBottom w:val="0"/>
                          <w:divBdr>
                            <w:top w:val="single" w:sz="6" w:space="0" w:color="E3E3E3"/>
                            <w:left w:val="single" w:sz="6" w:space="12" w:color="E3E3E3"/>
                            <w:bottom w:val="single" w:sz="6" w:space="8" w:color="E3E3E3"/>
                            <w:right w:val="single" w:sz="6" w:space="11" w:color="E3E3E3"/>
                          </w:divBdr>
                          <w:divsChild>
                            <w:div w:id="5808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lawedu.com/falvfagu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Words>
  <Characters>818</Characters>
  <Application>Microsoft Office Word</Application>
  <DocSecurity>0</DocSecurity>
  <Lines>6</Lines>
  <Paragraphs>1</Paragraphs>
  <ScaleCrop>false</ScaleCrop>
  <Company>china</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xw</cp:lastModifiedBy>
  <cp:revision>4</cp:revision>
  <cp:lastPrinted>2017-12-26T02:01:00Z</cp:lastPrinted>
  <dcterms:created xsi:type="dcterms:W3CDTF">2017-12-26T02:09:00Z</dcterms:created>
  <dcterms:modified xsi:type="dcterms:W3CDTF">2018-10-31T01:18:00Z</dcterms:modified>
</cp:coreProperties>
</file>